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E86" w14:textId="26AC7019" w:rsidR="00335710" w:rsidRDefault="00F84369">
      <w:pPr>
        <w:rPr>
          <w:b/>
          <w:bCs/>
        </w:rPr>
      </w:pPr>
      <w:r w:rsidRPr="00F84369">
        <w:rPr>
          <w:b/>
          <w:bCs/>
        </w:rPr>
        <w:t>Social Media Post Greenfield Award</w:t>
      </w:r>
    </w:p>
    <w:p w14:paraId="6CDD002C" w14:textId="5306C426" w:rsidR="00C4006C" w:rsidRDefault="00C4006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E61534" wp14:editId="59A2BBAD">
            <wp:extent cx="576072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C3D6B" w14:textId="77777777" w:rsidR="00F84369" w:rsidRDefault="00F84369">
      <w:pPr>
        <w:rPr>
          <w:b/>
          <w:bCs/>
        </w:rPr>
      </w:pPr>
    </w:p>
    <w:p w14:paraId="43F7DEF5" w14:textId="26C8C718" w:rsidR="00F84369" w:rsidRDefault="00F84369" w:rsidP="00F84369">
      <w:r>
        <w:t xml:space="preserve">Bewerbt euch jetzt für den DEUTZ Greenfield Award! Dieser Award bietet euch die Chance, eure nachhaltigen Ideen für die Mobilität im Off-Highway Bereich zu präsentieren. Mit einem Gesamtpreisgeld von über 10.000€ könnt ihr eure innovativen Konzepte unter Beweis stellen. Die Preisverleihung findet im Rahmen des Kongresses #neuland in Aachen statt. Bewerbungsfrist ist der 17. Mai 2024. Alle Informationen zum DEUTZ Greenfield Award und zur Anmeldung findet ihr unter </w:t>
      </w:r>
      <w:hyperlink r:id="rId5" w:history="1">
        <w:r w:rsidRPr="00456978">
          <w:rPr>
            <w:rStyle w:val="Hyperlink"/>
          </w:rPr>
          <w:t>www.greenfield-award.deutz.com</w:t>
        </w:r>
      </w:hyperlink>
      <w:r>
        <w:t>. Seid dabei und gestaltet die Zukunft mit!</w:t>
      </w:r>
    </w:p>
    <w:p w14:paraId="1B37BA6E" w14:textId="77777777" w:rsidR="00F84369" w:rsidRPr="00F84369" w:rsidRDefault="00F84369">
      <w:pPr>
        <w:rPr>
          <w:b/>
          <w:bCs/>
        </w:rPr>
      </w:pPr>
    </w:p>
    <w:sectPr w:rsidR="00F84369" w:rsidRPr="00F84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69"/>
    <w:rsid w:val="000803FB"/>
    <w:rsid w:val="00335710"/>
    <w:rsid w:val="00465875"/>
    <w:rsid w:val="00C4006C"/>
    <w:rsid w:val="00D8292A"/>
    <w:rsid w:val="00F84369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A92B"/>
  <w15:chartTrackingRefBased/>
  <w15:docId w15:val="{D2BB7295-1F10-41AF-9AFF-4A7801FD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4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nfield-award.deutz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>DEUTZ AG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Güth, Jacqueline</dc:creator>
  <cp:keywords/>
  <dc:description/>
  <cp:lastModifiedBy>Güth, Jacqueline</cp:lastModifiedBy>
  <cp:revision>3</cp:revision>
  <dcterms:created xsi:type="dcterms:W3CDTF">2024-04-11T08:55:00Z</dcterms:created>
  <dcterms:modified xsi:type="dcterms:W3CDTF">2024-04-11T12:19:00Z</dcterms:modified>
</cp:coreProperties>
</file>