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b/>
        </w:rPr>
        <w:t>Betreff</w:t>
      </w:r>
      <w:r>
        <w:rPr>
          <w:rFonts w:ascii="Roboto Condensed" w:eastAsia="Roboto Condensed" w:hAnsi="Roboto Condensed" w:cs="Roboto Condensed"/>
        </w:rPr>
        <w:t>: DEUTZ Greenfield Award  – Deine Innovation zählt!</w:t>
      </w:r>
    </w:p>
    <w:p w14:paraId="00000002" w14:textId="77777777" w:rsidR="007A296F" w:rsidRDefault="007A296F">
      <w:pPr>
        <w:rPr>
          <w:rFonts w:ascii="Roboto Condensed" w:eastAsia="Roboto Condensed" w:hAnsi="Roboto Condensed" w:cs="Roboto Condensed"/>
        </w:rPr>
      </w:pPr>
    </w:p>
    <w:p w14:paraId="00000003"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 english version below –</w:t>
      </w:r>
    </w:p>
    <w:p w14:paraId="00000004" w14:textId="77777777" w:rsidR="007A296F" w:rsidRDefault="007A296F">
      <w:pPr>
        <w:rPr>
          <w:rFonts w:ascii="Roboto Condensed" w:eastAsia="Roboto Condensed" w:hAnsi="Roboto Condensed" w:cs="Roboto Condensed"/>
        </w:rPr>
      </w:pPr>
    </w:p>
    <w:p w14:paraId="00000005" w14:textId="035BB8AD" w:rsidR="007A296F" w:rsidRDefault="00000000">
      <w:pPr>
        <w:rPr>
          <w:rFonts w:ascii="Roboto Condensed" w:eastAsia="Roboto Condensed" w:hAnsi="Roboto Condensed" w:cs="Roboto Condensed"/>
        </w:rPr>
      </w:pPr>
      <w:r>
        <w:rPr>
          <w:rFonts w:ascii="Roboto Condensed" w:eastAsia="Roboto Condensed" w:hAnsi="Roboto Condensed" w:cs="Roboto Condensed"/>
        </w:rPr>
        <w:t>Liebe Studierende,</w:t>
      </w:r>
    </w:p>
    <w:p w14:paraId="00000006" w14:textId="77777777" w:rsidR="007A296F" w:rsidRDefault="007A296F">
      <w:pPr>
        <w:rPr>
          <w:rFonts w:ascii="Roboto Condensed" w:eastAsia="Roboto Condensed" w:hAnsi="Roboto Condensed" w:cs="Roboto Condensed"/>
        </w:rPr>
      </w:pPr>
    </w:p>
    <w:p w14:paraId="00000007"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wir – die DEUTZ AG – sind ständig auf der Suche nach jungen, ambitionierten Talenten, die mit ihren Ideen und ihrer Kreativität die Zukunft der nachhaltigen Mobilität im Off-Highway Bereich gestalten wollen.</w:t>
      </w:r>
    </w:p>
    <w:p w14:paraId="00000008" w14:textId="77777777" w:rsidR="007A296F" w:rsidRDefault="007A296F">
      <w:pPr>
        <w:rPr>
          <w:rFonts w:ascii="Roboto Condensed" w:eastAsia="Roboto Condensed" w:hAnsi="Roboto Condensed" w:cs="Roboto Condensed"/>
        </w:rPr>
      </w:pPr>
    </w:p>
    <w:p w14:paraId="00000009"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 xml:space="preserve">Um diese zu fördern und sichtbar zu machen, haben wir den DEUTZ Greenfield Award ins Leben gerufen. Mit dem Award möchten wir herausragende akademische Arbeiten prämieren, die nicht nur praktikable Lösungen bieten, Umweltauswirkungen im Off-Highway Bereich zu reduzieren, sondern auch die Entwicklung nachhaltiger Mobilitätslösungen für Nutzfahrzeuge vorantreiben. </w:t>
      </w:r>
    </w:p>
    <w:p w14:paraId="0000000A" w14:textId="77777777" w:rsidR="007A296F" w:rsidRDefault="007A296F">
      <w:pPr>
        <w:rPr>
          <w:rFonts w:ascii="Roboto Condensed" w:eastAsia="Roboto Condensed" w:hAnsi="Roboto Condensed" w:cs="Roboto Condensed"/>
        </w:rPr>
      </w:pPr>
    </w:p>
    <w:p w14:paraId="0000000B"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 xml:space="preserve">Anlässlich unseres 160. Jubiläums verleihen wir in diesem Jahr zusätzlich einen Sonderpreis Design: Lass dich inspirieren und gestalte deine moderne, umweltfreundliche Version im Innovativen Zukunftsdesign unseres ikonischen grünen Traktor-Oldtimers mit den roten Felgen. </w:t>
      </w:r>
    </w:p>
    <w:p w14:paraId="0000000C" w14:textId="77777777" w:rsidR="007A296F" w:rsidRDefault="007A296F">
      <w:pPr>
        <w:rPr>
          <w:rFonts w:ascii="Roboto Condensed" w:eastAsia="Roboto Condensed" w:hAnsi="Roboto Condensed" w:cs="Roboto Condensed"/>
        </w:rPr>
      </w:pPr>
    </w:p>
    <w:p w14:paraId="0000000D"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Die besten Einreichungen werden nicht nur mit attraktiven Geldpreisen belohnt, sondern auch auf dem renommierten Kongress #neuland in Aachen verliehen.</w:t>
      </w:r>
    </w:p>
    <w:p w14:paraId="0000000E" w14:textId="77777777" w:rsidR="007A296F" w:rsidRDefault="007A296F">
      <w:pPr>
        <w:rPr>
          <w:rFonts w:ascii="Roboto Condensed" w:eastAsia="Roboto Condensed" w:hAnsi="Roboto Condensed" w:cs="Roboto Condensed"/>
        </w:rPr>
      </w:pPr>
    </w:p>
    <w:p w14:paraId="0000000F"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 xml:space="preserve">Teilnahmeschluss ist der 17. Mai 2024. Arbeiten und Kreativideen, die später eingereicht werden, können leider nicht berücksichtigt werden. Alle Informationen zur Anmeldung und die Teilnahmebedingungen findet ihr auf www.greenfield-award.deutz.com oder im PDF anbei. </w:t>
      </w:r>
    </w:p>
    <w:p w14:paraId="00000010" w14:textId="77777777" w:rsidR="007A296F" w:rsidRDefault="007A296F">
      <w:pPr>
        <w:rPr>
          <w:rFonts w:ascii="Roboto Condensed" w:eastAsia="Roboto Condensed" w:hAnsi="Roboto Condensed" w:cs="Roboto Condensed"/>
        </w:rPr>
      </w:pPr>
    </w:p>
    <w:p w14:paraId="00000011" w14:textId="77777777" w:rsidR="007A296F" w:rsidRDefault="00000000">
      <w:pPr>
        <w:rPr>
          <w:rFonts w:ascii="Roboto Condensed" w:eastAsia="Roboto Condensed" w:hAnsi="Roboto Condensed" w:cs="Roboto Condensed"/>
          <w:color w:val="FF0000"/>
        </w:rPr>
      </w:pPr>
      <w:r>
        <w:rPr>
          <w:rFonts w:ascii="Roboto Condensed" w:eastAsia="Roboto Condensed" w:hAnsi="Roboto Condensed" w:cs="Roboto Condensed"/>
        </w:rPr>
        <w:t>Sei dabei und nutze diese einzigartige Gelegenheit, die Zukunft der Mobilität mitzugestalten!</w:t>
      </w:r>
    </w:p>
    <w:p w14:paraId="00000012" w14:textId="77777777" w:rsidR="007A296F" w:rsidRDefault="007A296F">
      <w:pPr>
        <w:rPr>
          <w:rFonts w:ascii="Roboto Condensed" w:eastAsia="Roboto Condensed" w:hAnsi="Roboto Condensed" w:cs="Roboto Condensed"/>
        </w:rPr>
      </w:pPr>
    </w:p>
    <w:p w14:paraId="00000013" w14:textId="77777777" w:rsidR="007A296F" w:rsidRDefault="00000000">
      <w:pPr>
        <w:rPr>
          <w:rFonts w:ascii="Roboto Condensed" w:eastAsia="Roboto Condensed" w:hAnsi="Roboto Condensed" w:cs="Roboto Condensed"/>
        </w:rPr>
      </w:pPr>
      <w:r>
        <w:rPr>
          <w:rFonts w:ascii="Roboto Condensed" w:eastAsia="Roboto Condensed" w:hAnsi="Roboto Condensed" w:cs="Roboto Condensed"/>
        </w:rPr>
        <w:t>Freundliche Grüße</w:t>
      </w:r>
    </w:p>
    <w:p w14:paraId="00000014" w14:textId="77777777" w:rsidR="007A296F" w:rsidRDefault="007A296F">
      <w:pPr>
        <w:rPr>
          <w:rFonts w:ascii="Roboto Condensed" w:eastAsia="Roboto Condensed" w:hAnsi="Roboto Condensed" w:cs="Roboto Condensed"/>
        </w:rPr>
      </w:pPr>
    </w:p>
    <w:p w14:paraId="7E27E3B9" w14:textId="626687EA" w:rsidR="00B44E47" w:rsidRPr="001E0969" w:rsidRDefault="001E0969">
      <w:pPr>
        <w:rPr>
          <w:rFonts w:ascii="Roboto Condensed" w:eastAsia="Roboto Condensed" w:hAnsi="Roboto Condensed" w:cs="Roboto Condensed"/>
          <w:lang w:val="en-US"/>
        </w:rPr>
      </w:pPr>
      <w:r w:rsidRPr="001E0969">
        <w:rPr>
          <w:rFonts w:ascii="Roboto Condensed" w:eastAsia="Roboto Condensed" w:hAnsi="Roboto Condensed" w:cs="Roboto Condensed"/>
          <w:lang w:val="en-US"/>
        </w:rPr>
        <w:t>Jacqueline Güth</w:t>
      </w:r>
    </w:p>
    <w:p w14:paraId="21E5A29C" w14:textId="248F5F09" w:rsidR="00B44E47" w:rsidRPr="001E0969" w:rsidRDefault="001E0969">
      <w:pPr>
        <w:rPr>
          <w:rFonts w:ascii="Roboto Condensed" w:eastAsia="Roboto Condensed" w:hAnsi="Roboto Condensed" w:cs="Roboto Condensed"/>
          <w:lang w:val="en-US"/>
        </w:rPr>
      </w:pPr>
      <w:r w:rsidRPr="001E0969">
        <w:rPr>
          <w:rFonts w:ascii="Roboto Condensed" w:eastAsia="Roboto Condensed" w:hAnsi="Roboto Condensed" w:cs="Roboto Condensed"/>
          <w:lang w:val="en-US"/>
        </w:rPr>
        <w:t>Marketing M</w:t>
      </w:r>
      <w:r>
        <w:rPr>
          <w:rFonts w:ascii="Roboto Condensed" w:eastAsia="Roboto Condensed" w:hAnsi="Roboto Condensed" w:cs="Roboto Condensed"/>
          <w:lang w:val="en-US"/>
        </w:rPr>
        <w:t>anager Green</w:t>
      </w:r>
    </w:p>
    <w:p w14:paraId="00000017" w14:textId="613DFB7C" w:rsidR="007A296F" w:rsidRDefault="00000000">
      <w:pPr>
        <w:rPr>
          <w:rFonts w:ascii="Roboto Condensed" w:eastAsia="Roboto Condensed" w:hAnsi="Roboto Condensed" w:cs="Roboto Condensed"/>
        </w:rPr>
      </w:pPr>
      <w:r>
        <w:rPr>
          <w:rFonts w:ascii="Roboto Condensed" w:eastAsia="Roboto Condensed" w:hAnsi="Roboto Condensed" w:cs="Roboto Condensed"/>
        </w:rPr>
        <w:t>DEUTZ AG</w:t>
      </w:r>
    </w:p>
    <w:p w14:paraId="00000018" w14:textId="77777777" w:rsidR="007A296F" w:rsidRDefault="007A296F">
      <w:pPr>
        <w:rPr>
          <w:rFonts w:ascii="Roboto Condensed" w:eastAsia="Roboto Condensed" w:hAnsi="Roboto Condensed" w:cs="Roboto Condensed"/>
        </w:rPr>
      </w:pPr>
    </w:p>
    <w:p w14:paraId="00000019" w14:textId="77777777" w:rsidR="007A296F" w:rsidRDefault="007A296F">
      <w:pPr>
        <w:rPr>
          <w:rFonts w:ascii="Roboto Condensed" w:eastAsia="Roboto Condensed" w:hAnsi="Roboto Condensed" w:cs="Roboto Condensed"/>
        </w:rPr>
      </w:pPr>
    </w:p>
    <w:p w14:paraId="0000001A" w14:textId="77777777" w:rsidR="007A296F" w:rsidRDefault="00000000">
      <w:pPr>
        <w:rPr>
          <w:rFonts w:ascii="Roboto Condensed" w:eastAsia="Roboto Condensed" w:hAnsi="Roboto Condensed" w:cs="Roboto Condensed"/>
        </w:rPr>
      </w:pPr>
      <w:r>
        <w:pict w14:anchorId="62CF38E3">
          <v:rect id="_x0000_i1025" style="width:0;height:1.5pt" o:hralign="center" o:hrstd="t" o:hr="t" fillcolor="#a0a0a0" stroked="f"/>
        </w:pict>
      </w:r>
    </w:p>
    <w:p w14:paraId="0000001B" w14:textId="77777777" w:rsidR="007A296F" w:rsidRDefault="007A296F">
      <w:pPr>
        <w:rPr>
          <w:rFonts w:ascii="Roboto Condensed" w:eastAsia="Roboto Condensed" w:hAnsi="Roboto Condensed" w:cs="Roboto Condensed"/>
        </w:rPr>
      </w:pPr>
    </w:p>
    <w:p w14:paraId="0000001C" w14:textId="77777777" w:rsidR="007A296F" w:rsidRDefault="007A296F">
      <w:pPr>
        <w:rPr>
          <w:rFonts w:ascii="Roboto Condensed" w:eastAsia="Roboto Condensed" w:hAnsi="Roboto Condensed" w:cs="Roboto Condensed"/>
        </w:rPr>
      </w:pPr>
    </w:p>
    <w:p w14:paraId="0000001D" w14:textId="1F95692C"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Dear students,</w:t>
      </w:r>
    </w:p>
    <w:p w14:paraId="0000001E" w14:textId="77777777" w:rsidR="007A296F" w:rsidRPr="00B44E47" w:rsidRDefault="007A296F">
      <w:pPr>
        <w:rPr>
          <w:rFonts w:ascii="Roboto Condensed" w:eastAsia="Roboto Condensed" w:hAnsi="Roboto Condensed" w:cs="Roboto Condensed"/>
          <w:lang w:val="en-US"/>
        </w:rPr>
      </w:pPr>
    </w:p>
    <w:p w14:paraId="0000001F" w14:textId="77777777"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At DEUTZ AG, we are always looking for young, ambitious talents who want to use their ideas and creativity to shape the future of sustainable mobility in the off-highway sector.</w:t>
      </w:r>
    </w:p>
    <w:p w14:paraId="00000020" w14:textId="77777777" w:rsidR="007A296F" w:rsidRPr="00B44E47" w:rsidRDefault="007A296F">
      <w:pPr>
        <w:rPr>
          <w:rFonts w:ascii="Roboto Condensed" w:eastAsia="Roboto Condensed" w:hAnsi="Roboto Condensed" w:cs="Roboto Condensed"/>
          <w:lang w:val="en-US"/>
        </w:rPr>
      </w:pPr>
    </w:p>
    <w:p w14:paraId="00000021" w14:textId="77777777"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 xml:space="preserve">To promote these young people and make their work visible, we have created the DEUTZ Greenfield Award. With this award, we want to recognize outstanding academic work that not only offers practical </w:t>
      </w:r>
      <w:r w:rsidRPr="00B44E47">
        <w:rPr>
          <w:rFonts w:ascii="Roboto Condensed" w:eastAsia="Roboto Condensed" w:hAnsi="Roboto Condensed" w:cs="Roboto Condensed"/>
          <w:lang w:val="en-US"/>
        </w:rPr>
        <w:lastRenderedPageBreak/>
        <w:t xml:space="preserve">solutions to reduce environmental impacts in the off-highway sector, but also promotes the development of sustainable mobility solutions for commercial vehicles. </w:t>
      </w:r>
    </w:p>
    <w:p w14:paraId="00000022" w14:textId="77777777" w:rsidR="007A296F" w:rsidRPr="00B44E47" w:rsidRDefault="007A296F">
      <w:pPr>
        <w:rPr>
          <w:rFonts w:ascii="Roboto Condensed" w:eastAsia="Roboto Condensed" w:hAnsi="Roboto Condensed" w:cs="Roboto Condensed"/>
          <w:lang w:val="en-US"/>
        </w:rPr>
      </w:pPr>
    </w:p>
    <w:p w14:paraId="00000023" w14:textId="77777777"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 xml:space="preserve">To mark our 160th anniversary, we are also awarding a special Design Award: get inspired and design your modern, environmentally friendly version of our iconic green vintage tractor with the typical red rims. </w:t>
      </w:r>
    </w:p>
    <w:p w14:paraId="00000024" w14:textId="77777777" w:rsidR="007A296F" w:rsidRPr="00B44E47" w:rsidRDefault="007A296F">
      <w:pPr>
        <w:rPr>
          <w:rFonts w:ascii="Roboto Condensed" w:eastAsia="Roboto Condensed" w:hAnsi="Roboto Condensed" w:cs="Roboto Condensed"/>
          <w:lang w:val="en-US"/>
        </w:rPr>
      </w:pPr>
    </w:p>
    <w:p w14:paraId="00000025" w14:textId="77777777"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The best submissions will not only be rewarded with attractive cash prizes, but will also be honored at the renowned Kongress #neuland in Aachen.</w:t>
      </w:r>
    </w:p>
    <w:p w14:paraId="00000026" w14:textId="77777777" w:rsidR="007A296F" w:rsidRPr="00B44E47" w:rsidRDefault="007A296F">
      <w:pPr>
        <w:rPr>
          <w:rFonts w:ascii="Roboto Condensed" w:eastAsia="Roboto Condensed" w:hAnsi="Roboto Condensed" w:cs="Roboto Condensed"/>
          <w:lang w:val="en-US"/>
        </w:rPr>
      </w:pPr>
    </w:p>
    <w:p w14:paraId="00000027" w14:textId="77777777"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 xml:space="preserve">The closing date for entries is May 17, 2024. Unfortunately, works and creative ideas submitted after this date cannot be considered. All information on registration and the conditions of participation can be found at www.greenfield-award.deutz.com or in the attached PDF. </w:t>
      </w:r>
    </w:p>
    <w:p w14:paraId="00000028" w14:textId="77777777" w:rsidR="007A296F" w:rsidRPr="00B44E47" w:rsidRDefault="007A296F">
      <w:pPr>
        <w:rPr>
          <w:rFonts w:ascii="Roboto Condensed" w:eastAsia="Roboto Condensed" w:hAnsi="Roboto Condensed" w:cs="Roboto Condensed"/>
          <w:lang w:val="en-US"/>
        </w:rPr>
      </w:pPr>
    </w:p>
    <w:p w14:paraId="00000029" w14:textId="77777777" w:rsidR="007A296F" w:rsidRPr="00B44E47" w:rsidRDefault="00000000">
      <w:pPr>
        <w:rPr>
          <w:rFonts w:ascii="Roboto Condensed" w:eastAsia="Roboto Condensed" w:hAnsi="Roboto Condensed" w:cs="Roboto Condensed"/>
          <w:lang w:val="en-US"/>
        </w:rPr>
      </w:pPr>
      <w:r w:rsidRPr="00B44E47">
        <w:rPr>
          <w:rFonts w:ascii="Roboto Condensed" w:eastAsia="Roboto Condensed" w:hAnsi="Roboto Condensed" w:cs="Roboto Condensed"/>
          <w:lang w:val="en-US"/>
        </w:rPr>
        <w:t>Apply now and shape the drive systems of tomorrow with us!</w:t>
      </w:r>
    </w:p>
    <w:p w14:paraId="0000002A" w14:textId="77777777" w:rsidR="007A296F" w:rsidRPr="00B44E47" w:rsidRDefault="007A296F">
      <w:pPr>
        <w:rPr>
          <w:rFonts w:ascii="Roboto Condensed" w:eastAsia="Roboto Condensed" w:hAnsi="Roboto Condensed" w:cs="Roboto Condensed"/>
          <w:lang w:val="en-US"/>
        </w:rPr>
      </w:pPr>
    </w:p>
    <w:p w14:paraId="0000002B" w14:textId="77777777" w:rsidR="007A296F" w:rsidRPr="001E0969" w:rsidRDefault="00000000">
      <w:pPr>
        <w:rPr>
          <w:rFonts w:ascii="Roboto Condensed" w:eastAsia="Roboto Condensed" w:hAnsi="Roboto Condensed" w:cs="Roboto Condensed"/>
          <w:lang w:val="en-US"/>
        </w:rPr>
      </w:pPr>
      <w:r w:rsidRPr="001E0969">
        <w:rPr>
          <w:rFonts w:ascii="Roboto Condensed" w:eastAsia="Roboto Condensed" w:hAnsi="Roboto Condensed" w:cs="Roboto Condensed"/>
          <w:lang w:val="en-US"/>
        </w:rPr>
        <w:t>Best regards,</w:t>
      </w:r>
    </w:p>
    <w:p w14:paraId="0000002C" w14:textId="77777777" w:rsidR="007A296F" w:rsidRPr="001E0969" w:rsidRDefault="007A296F">
      <w:pPr>
        <w:rPr>
          <w:rFonts w:ascii="Roboto Condensed" w:eastAsia="Roboto Condensed" w:hAnsi="Roboto Condensed" w:cs="Roboto Condensed"/>
          <w:lang w:val="en-US"/>
        </w:rPr>
      </w:pPr>
    </w:p>
    <w:p w14:paraId="0000002E" w14:textId="42BDCF0B" w:rsidR="007A296F" w:rsidRPr="001E0969" w:rsidRDefault="001E0969" w:rsidP="00B44E47">
      <w:pPr>
        <w:rPr>
          <w:rFonts w:ascii="Roboto Condensed" w:eastAsia="Roboto Condensed" w:hAnsi="Roboto Condensed" w:cs="Roboto Condensed"/>
          <w:lang w:val="en-US"/>
        </w:rPr>
      </w:pPr>
      <w:r>
        <w:rPr>
          <w:rFonts w:ascii="Roboto Condensed" w:eastAsia="Roboto Condensed" w:hAnsi="Roboto Condensed" w:cs="Roboto Condensed"/>
          <w:lang w:val="en-US"/>
        </w:rPr>
        <w:t>Jacqueline Güth</w:t>
      </w:r>
    </w:p>
    <w:p w14:paraId="548CEF43" w14:textId="76F0A100" w:rsidR="00B44E47" w:rsidRPr="001E0969" w:rsidRDefault="001E0969" w:rsidP="00B44E47">
      <w:pPr>
        <w:rPr>
          <w:rFonts w:ascii="Roboto Condensed" w:eastAsia="Roboto Condensed" w:hAnsi="Roboto Condensed" w:cs="Roboto Condensed"/>
          <w:lang w:val="de-DE"/>
        </w:rPr>
      </w:pPr>
      <w:r w:rsidRPr="001E0969">
        <w:rPr>
          <w:rFonts w:ascii="Roboto Condensed" w:eastAsia="Roboto Condensed" w:hAnsi="Roboto Condensed" w:cs="Roboto Condensed"/>
          <w:lang w:val="de-DE"/>
        </w:rPr>
        <w:t>Marketing M</w:t>
      </w:r>
      <w:r>
        <w:rPr>
          <w:rFonts w:ascii="Roboto Condensed" w:eastAsia="Roboto Condensed" w:hAnsi="Roboto Condensed" w:cs="Roboto Condensed"/>
          <w:lang w:val="de-DE"/>
        </w:rPr>
        <w:t>anager Green</w:t>
      </w:r>
    </w:p>
    <w:p w14:paraId="0000002F" w14:textId="77777777" w:rsidR="007A296F" w:rsidRPr="001E0969" w:rsidRDefault="00000000">
      <w:pPr>
        <w:rPr>
          <w:rFonts w:ascii="Roboto Condensed" w:eastAsia="Roboto Condensed" w:hAnsi="Roboto Condensed" w:cs="Roboto Condensed"/>
          <w:lang w:val="de-DE"/>
        </w:rPr>
      </w:pPr>
      <w:r w:rsidRPr="001E0969">
        <w:rPr>
          <w:rFonts w:ascii="Roboto Condensed" w:eastAsia="Roboto Condensed" w:hAnsi="Roboto Condensed" w:cs="Roboto Condensed"/>
          <w:lang w:val="de-DE"/>
        </w:rPr>
        <w:t>DEUTZ AG</w:t>
      </w:r>
    </w:p>
    <w:p w14:paraId="00000030" w14:textId="77777777" w:rsidR="007A296F" w:rsidRPr="001E0969" w:rsidRDefault="007A296F">
      <w:pPr>
        <w:rPr>
          <w:rFonts w:ascii="Roboto Condensed" w:eastAsia="Roboto Condensed" w:hAnsi="Roboto Condensed" w:cs="Roboto Condensed"/>
          <w:lang w:val="de-DE"/>
        </w:rPr>
      </w:pPr>
    </w:p>
    <w:p w14:paraId="00000031" w14:textId="77777777" w:rsidR="007A296F" w:rsidRPr="001E0969" w:rsidRDefault="007A296F">
      <w:pPr>
        <w:rPr>
          <w:rFonts w:ascii="Roboto Condensed" w:eastAsia="Roboto Condensed" w:hAnsi="Roboto Condensed" w:cs="Roboto Condensed"/>
          <w:lang w:val="de-DE"/>
        </w:rPr>
      </w:pPr>
    </w:p>
    <w:sectPr w:rsidR="007A296F" w:rsidRPr="001E09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wald">
    <w:charset w:val="00"/>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6F"/>
    <w:rsid w:val="001E0969"/>
    <w:rsid w:val="007A296F"/>
    <w:rsid w:val="00B44E47"/>
    <w:rsid w:val="00CE4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AF91"/>
  <w15:docId w15:val="{8CA904A0-D640-4B79-92AE-87CF75BE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wald" w:eastAsia="Oswald" w:hAnsi="Oswald" w:cs="Oswald"/>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outlineLvl w:val="0"/>
    </w:pPr>
    <w:rPr>
      <w:color w:val="073763"/>
      <w:sz w:val="24"/>
      <w:szCs w:val="24"/>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Pr>
    <w:rPr>
      <w:color w:val="1C4587"/>
      <w:sz w:val="32"/>
      <w:szCs w:val="32"/>
    </w:rPr>
  </w:style>
  <w:style w:type="paragraph" w:styleId="Untertitel">
    <w:name w:val="Subtitle"/>
    <w:basedOn w:val="Standard"/>
    <w:next w:val="Standard"/>
    <w:uiPriority w:val="11"/>
    <w:qFormat/>
    <w:pPr>
      <w:keepNext/>
      <w:keepLines/>
    </w:pPr>
    <w:rPr>
      <w:color w:val="1C458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2472</Characters>
  <Application>Microsoft Office Word</Application>
  <DocSecurity>0</DocSecurity>
  <Lines>20</Lines>
  <Paragraphs>5</Paragraphs>
  <ScaleCrop>false</ScaleCrop>
  <Company>DEUTZ AG</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Güth, Jacqueline</dc:creator>
  <cp:lastModifiedBy>Güth, Jacqueline</cp:lastModifiedBy>
  <cp:revision>4</cp:revision>
  <dcterms:created xsi:type="dcterms:W3CDTF">2024-04-11T09:01:00Z</dcterms:created>
  <dcterms:modified xsi:type="dcterms:W3CDTF">2024-04-11T13:27:00Z</dcterms:modified>
</cp:coreProperties>
</file>